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202E5" w14:textId="2523A2B1" w:rsidR="00D948CF" w:rsidRPr="00656E83" w:rsidRDefault="00B977AC">
      <w:pPr>
        <w:spacing w:after="0"/>
        <w:rPr>
          <w:rFonts w:ascii="ＭＳ 明朝" w:eastAsia="ＭＳ 明朝" w:hAnsi="ＭＳ 明朝" w:cs="ＭＳ Ｐゴシック"/>
          <w:sz w:val="24"/>
          <w:szCs w:val="24"/>
        </w:rPr>
      </w:pPr>
      <w:r w:rsidRPr="00656E83">
        <w:rPr>
          <w:rFonts w:ascii="ＭＳ 明朝" w:eastAsia="ＭＳ 明朝" w:hAnsi="ＭＳ 明朝" w:cs="ＭＳ Ｐゴシック"/>
          <w:sz w:val="24"/>
          <w:szCs w:val="24"/>
        </w:rPr>
        <w:t xml:space="preserve">　様式</w:t>
      </w:r>
      <w:r w:rsidR="00E57E7D">
        <w:rPr>
          <w:rFonts w:ascii="ＭＳ 明朝" w:eastAsia="ＭＳ 明朝" w:hAnsi="ＭＳ 明朝" w:cs="ＭＳ Ｐゴシック" w:hint="eastAsia"/>
          <w:sz w:val="24"/>
          <w:szCs w:val="24"/>
        </w:rPr>
        <w:t>第３６号(第１２関係)</w:t>
      </w:r>
    </w:p>
    <w:p w14:paraId="10BC083D" w14:textId="77777777" w:rsidR="00D14F64" w:rsidRPr="00656E83" w:rsidRDefault="00D14F64" w:rsidP="00D14F64">
      <w:pPr>
        <w:spacing w:after="0" w:line="240" w:lineRule="auto"/>
        <w:rPr>
          <w:rFonts w:ascii="ＭＳ 明朝" w:eastAsia="ＭＳ 明朝" w:hAnsi="ＭＳ 明朝"/>
          <w:sz w:val="24"/>
          <w:szCs w:val="24"/>
        </w:rPr>
      </w:pPr>
    </w:p>
    <w:p w14:paraId="3E140F8D" w14:textId="6F1355EF" w:rsidR="001865E2" w:rsidRPr="00656E83" w:rsidRDefault="00B977AC" w:rsidP="00AD3A21">
      <w:pPr>
        <w:spacing w:after="265"/>
        <w:ind w:left="-5" w:hanging="10"/>
        <w:jc w:val="center"/>
        <w:rPr>
          <w:rFonts w:ascii="ＭＳ 明朝" w:eastAsia="ＭＳ 明朝" w:hAnsi="ＭＳ 明朝" w:cs="ＭＳ Ｐゴシック"/>
          <w:sz w:val="24"/>
          <w:szCs w:val="24"/>
        </w:rPr>
      </w:pPr>
      <w:r w:rsidRPr="00656E83">
        <w:rPr>
          <w:rFonts w:ascii="ＭＳ 明朝" w:eastAsia="ＭＳ 明朝" w:hAnsi="ＭＳ 明朝" w:cs="ＭＳ Ｐゴシック"/>
          <w:sz w:val="24"/>
          <w:szCs w:val="24"/>
        </w:rPr>
        <w:t>公</w:t>
      </w:r>
      <w:r w:rsidR="00AD3A21">
        <w:rPr>
          <w:rFonts w:ascii="ＭＳ 明朝" w:eastAsia="ＭＳ 明朝" w:hAnsi="ＭＳ 明朝" w:cs="ＭＳ Ｐゴシック" w:hint="eastAsia"/>
          <w:sz w:val="24"/>
          <w:szCs w:val="24"/>
        </w:rPr>
        <w:t xml:space="preserve">           </w:t>
      </w:r>
      <w:r w:rsidRPr="00656E83">
        <w:rPr>
          <w:rFonts w:ascii="ＭＳ 明朝" w:eastAsia="ＭＳ 明朝" w:hAnsi="ＭＳ 明朝" w:cs="ＭＳ Ｐゴシック"/>
          <w:sz w:val="24"/>
          <w:szCs w:val="24"/>
        </w:rPr>
        <w:t xml:space="preserve">　告</w:t>
      </w:r>
    </w:p>
    <w:p w14:paraId="728B3595" w14:textId="22A56885" w:rsidR="00D948CF" w:rsidRPr="00656E83" w:rsidRDefault="00B977AC" w:rsidP="001865E2">
      <w:pPr>
        <w:spacing w:after="0"/>
        <w:ind w:left="-5" w:firstLineChars="100" w:firstLine="240"/>
        <w:rPr>
          <w:rFonts w:ascii="ＭＳ 明朝" w:eastAsia="ＭＳ 明朝" w:hAnsi="ＭＳ 明朝"/>
          <w:sz w:val="24"/>
          <w:szCs w:val="24"/>
        </w:rPr>
      </w:pPr>
      <w:r w:rsidRPr="00656E83">
        <w:rPr>
          <w:rFonts w:ascii="ＭＳ 明朝" w:eastAsia="ＭＳ 明朝" w:hAnsi="ＭＳ 明朝" w:cs="ＭＳ ゴシック" w:hint="eastAsia"/>
          <w:sz w:val="24"/>
          <w:szCs w:val="24"/>
        </w:rPr>
        <w:t>下記のとおり賃借権の設定等をしたいので、農地中間管理事業の推進に関する法律（平成２５年法律第</w:t>
      </w:r>
      <w:r w:rsidRPr="00656E83">
        <w:rPr>
          <w:rFonts w:ascii="ＭＳ 明朝" w:eastAsia="ＭＳ 明朝" w:hAnsi="ＭＳ 明朝" w:cs="ＭＳ Ｐゴシック"/>
          <w:sz w:val="24"/>
          <w:szCs w:val="24"/>
        </w:rPr>
        <w:t>１０１号）第１８条第３項の規定による利害関係人の意見聴取のため、縦覧に供します。</w:t>
      </w:r>
    </w:p>
    <w:p w14:paraId="7EE1EDEA" w14:textId="77777777" w:rsidR="00D14F64" w:rsidRPr="00656E83" w:rsidRDefault="00B977AC" w:rsidP="00D14F64">
      <w:pPr>
        <w:spacing w:after="0"/>
        <w:rPr>
          <w:rFonts w:ascii="ＭＳ 明朝" w:eastAsia="ＭＳ 明朝" w:hAnsi="ＭＳ 明朝" w:cs="ＭＳ Ｐゴシック"/>
          <w:sz w:val="24"/>
          <w:szCs w:val="24"/>
        </w:rPr>
      </w:pPr>
      <w:r w:rsidRPr="00656E83">
        <w:rPr>
          <w:rFonts w:ascii="ＭＳ 明朝" w:eastAsia="ＭＳ 明朝" w:hAnsi="ＭＳ 明朝" w:cs="ＭＳ Ｐゴシック"/>
          <w:sz w:val="24"/>
          <w:szCs w:val="24"/>
        </w:rPr>
        <w:t xml:space="preserve">　当該土地に係る利害関係人は、当該賃借権の設定等について、縦覧期間満了の日までに理事長あてに意見を提出することができます。</w:t>
      </w:r>
    </w:p>
    <w:p w14:paraId="20C927C5" w14:textId="3C713886" w:rsidR="001865E2" w:rsidRPr="00656E83" w:rsidRDefault="00B977AC" w:rsidP="00D14F64">
      <w:pPr>
        <w:spacing w:after="0"/>
        <w:rPr>
          <w:rFonts w:ascii="ＭＳ 明朝" w:eastAsia="ＭＳ 明朝" w:hAnsi="ＭＳ 明朝" w:cs="ＭＳ Ｐゴシック"/>
          <w:sz w:val="24"/>
          <w:szCs w:val="24"/>
        </w:rPr>
      </w:pPr>
      <w:r w:rsidRPr="00656E83">
        <w:rPr>
          <w:rFonts w:ascii="ＭＳ 明朝" w:eastAsia="ＭＳ 明朝" w:hAnsi="ＭＳ 明朝" w:cs="ＭＳ Ｐゴシック"/>
          <w:sz w:val="24"/>
          <w:szCs w:val="24"/>
        </w:rPr>
        <w:t xml:space="preserve">　</w:t>
      </w:r>
    </w:p>
    <w:p w14:paraId="025E2F83" w14:textId="77777777" w:rsidR="00D248F7" w:rsidRDefault="00B977AC" w:rsidP="00D14F64">
      <w:pPr>
        <w:spacing w:after="0"/>
        <w:ind w:left="-5" w:hanging="10"/>
        <w:rPr>
          <w:rFonts w:ascii="ＭＳ 明朝" w:eastAsia="ＭＳ 明朝" w:hAnsi="ＭＳ 明朝" w:cs="ＭＳ Ｐゴシック"/>
          <w:sz w:val="24"/>
          <w:szCs w:val="24"/>
        </w:rPr>
      </w:pPr>
      <w:r w:rsidRPr="00656E83">
        <w:rPr>
          <w:rFonts w:ascii="ＭＳ 明朝" w:eastAsia="ＭＳ 明朝" w:hAnsi="ＭＳ 明朝" w:cs="ＭＳ Ｐゴシック"/>
          <w:sz w:val="24"/>
          <w:szCs w:val="24"/>
        </w:rPr>
        <w:t>令和○年○月○日</w:t>
      </w:r>
    </w:p>
    <w:p w14:paraId="739F101E" w14:textId="725155C8" w:rsidR="00D14F64" w:rsidRPr="00656E83" w:rsidRDefault="00B977AC" w:rsidP="00D14F64">
      <w:pPr>
        <w:spacing w:after="0"/>
        <w:ind w:left="-5" w:hanging="10"/>
        <w:rPr>
          <w:rFonts w:ascii="ＭＳ 明朝" w:eastAsia="ＭＳ 明朝" w:hAnsi="ＭＳ 明朝" w:cs="ＭＳ Ｐゴシック"/>
          <w:sz w:val="24"/>
          <w:szCs w:val="24"/>
        </w:rPr>
      </w:pPr>
      <w:r w:rsidRPr="00656E83">
        <w:rPr>
          <w:rFonts w:ascii="ＭＳ 明朝" w:eastAsia="ＭＳ 明朝" w:hAnsi="ＭＳ 明朝" w:cs="ＭＳ Ｐゴシック"/>
          <w:sz w:val="24"/>
          <w:szCs w:val="24"/>
        </w:rPr>
        <w:t xml:space="preserve">　　　　　　　　　　　　　　　　　　　　　</w:t>
      </w:r>
    </w:p>
    <w:p w14:paraId="75C7C4AA" w14:textId="77777777" w:rsidR="000952DE" w:rsidRDefault="00D14F64">
      <w:pPr>
        <w:spacing w:after="0"/>
        <w:rPr>
          <w:rFonts w:ascii="ＭＳ 明朝" w:eastAsia="ＭＳ 明朝" w:hAnsi="ＭＳ 明朝" w:cs="ＭＳ Ｐゴシック"/>
          <w:sz w:val="24"/>
          <w:szCs w:val="24"/>
        </w:rPr>
      </w:pPr>
      <w:r w:rsidRPr="00656E83">
        <w:rPr>
          <w:rFonts w:ascii="ＭＳ 明朝" w:eastAsia="ＭＳ 明朝" w:hAnsi="ＭＳ 明朝" w:cs="ＭＳ Ｐゴシック"/>
          <w:sz w:val="24"/>
          <w:szCs w:val="24"/>
        </w:rPr>
        <w:t xml:space="preserve">　　　　　　　　　　　　　　</w:t>
      </w:r>
      <w:r w:rsidR="00B977AC" w:rsidRPr="00656E83">
        <w:rPr>
          <w:rFonts w:ascii="ＭＳ 明朝" w:eastAsia="ＭＳ 明朝" w:hAnsi="ＭＳ 明朝" w:cs="ＭＳ Ｐゴシック"/>
          <w:sz w:val="24"/>
          <w:szCs w:val="24"/>
        </w:rPr>
        <w:t>公益財団法人岡山県農林漁業担い手育成財団</w:t>
      </w:r>
    </w:p>
    <w:p w14:paraId="2AD7A3C0" w14:textId="72F5B257" w:rsidR="00D948CF" w:rsidRPr="00656E83" w:rsidRDefault="000952DE" w:rsidP="000952DE">
      <w:pPr>
        <w:spacing w:after="0"/>
        <w:ind w:firstLineChars="1500" w:firstLine="3600"/>
        <w:rPr>
          <w:rFonts w:ascii="ＭＳ 明朝" w:eastAsia="ＭＳ 明朝" w:hAnsi="ＭＳ 明朝"/>
          <w:sz w:val="24"/>
          <w:szCs w:val="24"/>
        </w:rPr>
      </w:pPr>
      <w:r>
        <w:rPr>
          <w:rFonts w:ascii="ＭＳ 明朝" w:eastAsia="ＭＳ 明朝" w:hAnsi="ＭＳ 明朝" w:cs="ＭＳ Ｐゴシック" w:hint="eastAsia"/>
          <w:sz w:val="24"/>
          <w:szCs w:val="24"/>
        </w:rPr>
        <w:t>（</w:t>
      </w:r>
      <w:r w:rsidRPr="00656E83">
        <w:rPr>
          <w:rFonts w:ascii="ＭＳ 明朝" w:eastAsia="ＭＳ 明朝" w:hAnsi="ＭＳ 明朝" w:cs="ＭＳ Ｐゴシック"/>
          <w:sz w:val="24"/>
          <w:szCs w:val="24"/>
        </w:rPr>
        <w:t>岡山県農地中間管理機構</w:t>
      </w:r>
      <w:r>
        <w:rPr>
          <w:rFonts w:ascii="ＭＳ 明朝" w:eastAsia="ＭＳ 明朝" w:hAnsi="ＭＳ 明朝" w:cs="ＭＳ Ｐゴシック" w:hint="eastAsia"/>
          <w:sz w:val="24"/>
          <w:szCs w:val="24"/>
        </w:rPr>
        <w:t>）</w:t>
      </w:r>
    </w:p>
    <w:p w14:paraId="17394519" w14:textId="5B2E3663" w:rsidR="007065F4" w:rsidRDefault="00B977AC">
      <w:pPr>
        <w:spacing w:after="0"/>
        <w:ind w:left="-5" w:hanging="10"/>
        <w:rPr>
          <w:rFonts w:ascii="ＭＳ 明朝" w:eastAsia="ＭＳ 明朝" w:hAnsi="ＭＳ 明朝" w:cs="ＭＳ Ｐゴシック"/>
          <w:sz w:val="24"/>
          <w:szCs w:val="24"/>
        </w:rPr>
      </w:pPr>
      <w:r w:rsidRPr="00656E83">
        <w:rPr>
          <w:rFonts w:ascii="ＭＳ 明朝" w:eastAsia="ＭＳ 明朝" w:hAnsi="ＭＳ 明朝" w:cs="ＭＳ Ｐゴシック"/>
          <w:sz w:val="24"/>
          <w:szCs w:val="24"/>
        </w:rPr>
        <w:t xml:space="preserve">　　　　　　　　　　　　　　　　理事長</w:t>
      </w:r>
    </w:p>
    <w:p w14:paraId="3554C568" w14:textId="77777777" w:rsidR="00D248F7" w:rsidRPr="00656E83" w:rsidRDefault="00D248F7">
      <w:pPr>
        <w:spacing w:after="0"/>
        <w:ind w:left="-5" w:hanging="10"/>
        <w:rPr>
          <w:rFonts w:ascii="ＭＳ 明朝" w:eastAsia="ＭＳ 明朝" w:hAnsi="ＭＳ 明朝"/>
          <w:sz w:val="24"/>
          <w:szCs w:val="24"/>
        </w:rPr>
      </w:pPr>
    </w:p>
    <w:p w14:paraId="0B61F6C5" w14:textId="77777777" w:rsidR="001865E2" w:rsidRPr="00656E83" w:rsidRDefault="00B977AC" w:rsidP="00D14F64">
      <w:pPr>
        <w:pStyle w:val="a9"/>
        <w:rPr>
          <w:rFonts w:ascii="ＭＳ 明朝" w:eastAsia="ＭＳ 明朝" w:hAnsi="ＭＳ 明朝"/>
          <w:sz w:val="24"/>
          <w:szCs w:val="24"/>
        </w:rPr>
      </w:pPr>
      <w:r w:rsidRPr="00656E83">
        <w:rPr>
          <w:rFonts w:ascii="ＭＳ 明朝" w:eastAsia="ＭＳ 明朝" w:hAnsi="ＭＳ 明朝"/>
          <w:sz w:val="24"/>
          <w:szCs w:val="24"/>
        </w:rPr>
        <w:t>記</w:t>
      </w:r>
    </w:p>
    <w:p w14:paraId="1BC06CF6" w14:textId="3BBA17BC" w:rsidR="006C1256" w:rsidRPr="00656E83" w:rsidRDefault="001865E2" w:rsidP="00B977AC">
      <w:pPr>
        <w:spacing w:after="68"/>
        <w:ind w:leftChars="-50" w:left="-110" w:firstLineChars="50" w:firstLine="120"/>
        <w:rPr>
          <w:rFonts w:ascii="ＭＳ 明朝" w:eastAsia="ＭＳ 明朝" w:hAnsi="ＭＳ 明朝"/>
          <w:sz w:val="24"/>
          <w:szCs w:val="24"/>
        </w:rPr>
      </w:pPr>
      <w:r w:rsidRPr="00656E83">
        <w:rPr>
          <w:rFonts w:ascii="ＭＳ 明朝" w:eastAsia="ＭＳ 明朝" w:hAnsi="ＭＳ 明朝" w:hint="eastAsia"/>
          <w:sz w:val="24"/>
          <w:szCs w:val="24"/>
        </w:rPr>
        <w:t>（１）</w:t>
      </w:r>
      <w:r w:rsidR="00B977AC" w:rsidRPr="00656E83">
        <w:rPr>
          <w:rFonts w:ascii="ＭＳ 明朝" w:eastAsia="ＭＳ 明朝" w:hAnsi="ＭＳ 明朝" w:cs="ＭＳ ゴシック" w:hint="eastAsia"/>
          <w:sz w:val="24"/>
          <w:szCs w:val="24"/>
        </w:rPr>
        <w:t>縦覧期間　　令和</w:t>
      </w:r>
      <w:r w:rsidR="00B977AC" w:rsidRPr="00656E83">
        <w:rPr>
          <w:rFonts w:ascii="ＭＳ 明朝" w:eastAsia="ＭＳ 明朝" w:hAnsi="ＭＳ 明朝"/>
          <w:sz w:val="24"/>
          <w:szCs w:val="24"/>
        </w:rPr>
        <w:t>○</w:t>
      </w:r>
      <w:r w:rsidR="00B977AC" w:rsidRPr="00656E83">
        <w:rPr>
          <w:rFonts w:ascii="ＭＳ 明朝" w:eastAsia="ＭＳ 明朝" w:hAnsi="ＭＳ 明朝" w:cs="ＭＳ ゴシック" w:hint="eastAsia"/>
          <w:sz w:val="24"/>
          <w:szCs w:val="24"/>
        </w:rPr>
        <w:t>年</w:t>
      </w:r>
      <w:r w:rsidR="00B977AC" w:rsidRPr="00656E83">
        <w:rPr>
          <w:rFonts w:ascii="ＭＳ 明朝" w:eastAsia="ＭＳ 明朝" w:hAnsi="ＭＳ 明朝"/>
          <w:sz w:val="24"/>
          <w:szCs w:val="24"/>
        </w:rPr>
        <w:t>○</w:t>
      </w:r>
      <w:r w:rsidR="00B977AC" w:rsidRPr="00656E83">
        <w:rPr>
          <w:rFonts w:ascii="ＭＳ 明朝" w:eastAsia="ＭＳ 明朝" w:hAnsi="ＭＳ 明朝" w:cs="ＭＳ ゴシック" w:hint="eastAsia"/>
          <w:sz w:val="24"/>
          <w:szCs w:val="24"/>
        </w:rPr>
        <w:t>月</w:t>
      </w:r>
      <w:r w:rsidR="00B977AC" w:rsidRPr="00656E83">
        <w:rPr>
          <w:rFonts w:ascii="ＭＳ 明朝" w:eastAsia="ＭＳ 明朝" w:hAnsi="ＭＳ 明朝"/>
          <w:sz w:val="24"/>
          <w:szCs w:val="24"/>
        </w:rPr>
        <w:t>○</w:t>
      </w:r>
      <w:r w:rsidR="00B977AC" w:rsidRPr="00656E83">
        <w:rPr>
          <w:rFonts w:ascii="ＭＳ 明朝" w:eastAsia="ＭＳ 明朝" w:hAnsi="ＭＳ 明朝" w:cs="ＭＳ ゴシック" w:hint="eastAsia"/>
          <w:sz w:val="24"/>
          <w:szCs w:val="24"/>
        </w:rPr>
        <w:t>日から令和</w:t>
      </w:r>
      <w:r w:rsidR="00B977AC" w:rsidRPr="00656E83">
        <w:rPr>
          <w:rFonts w:ascii="ＭＳ 明朝" w:eastAsia="ＭＳ 明朝" w:hAnsi="ＭＳ 明朝"/>
          <w:sz w:val="24"/>
          <w:szCs w:val="24"/>
        </w:rPr>
        <w:t>○</w:t>
      </w:r>
      <w:r w:rsidR="00B977AC" w:rsidRPr="00656E83">
        <w:rPr>
          <w:rFonts w:ascii="ＭＳ 明朝" w:eastAsia="ＭＳ 明朝" w:hAnsi="ＭＳ 明朝" w:cs="ＭＳ ゴシック" w:hint="eastAsia"/>
          <w:sz w:val="24"/>
          <w:szCs w:val="24"/>
        </w:rPr>
        <w:t>年</w:t>
      </w:r>
      <w:r w:rsidR="00B977AC" w:rsidRPr="00656E83">
        <w:rPr>
          <w:rFonts w:ascii="ＭＳ 明朝" w:eastAsia="ＭＳ 明朝" w:hAnsi="ＭＳ 明朝"/>
          <w:sz w:val="24"/>
          <w:szCs w:val="24"/>
        </w:rPr>
        <w:t>○</w:t>
      </w:r>
      <w:r w:rsidR="00B977AC" w:rsidRPr="00656E83">
        <w:rPr>
          <w:rFonts w:ascii="ＭＳ 明朝" w:eastAsia="ＭＳ 明朝" w:hAnsi="ＭＳ 明朝" w:cs="ＭＳ ゴシック" w:hint="eastAsia"/>
          <w:sz w:val="24"/>
          <w:szCs w:val="24"/>
        </w:rPr>
        <w:t>月</w:t>
      </w:r>
      <w:r w:rsidR="00B977AC" w:rsidRPr="00656E83">
        <w:rPr>
          <w:rFonts w:ascii="ＭＳ 明朝" w:eastAsia="ＭＳ 明朝" w:hAnsi="ＭＳ 明朝"/>
          <w:sz w:val="24"/>
          <w:szCs w:val="24"/>
        </w:rPr>
        <w:t>○</w:t>
      </w:r>
      <w:r w:rsidR="00B977AC" w:rsidRPr="00656E83">
        <w:rPr>
          <w:rFonts w:ascii="ＭＳ 明朝" w:eastAsia="ＭＳ 明朝" w:hAnsi="ＭＳ 明朝" w:cs="ＭＳ ゴシック" w:hint="eastAsia"/>
          <w:sz w:val="24"/>
          <w:szCs w:val="24"/>
        </w:rPr>
        <w:t xml:space="preserve">日まで　</w:t>
      </w:r>
    </w:p>
    <w:p w14:paraId="4712870C" w14:textId="7B6F61E7" w:rsidR="001865E2" w:rsidRPr="00656E83" w:rsidRDefault="001865E2" w:rsidP="001865E2">
      <w:pPr>
        <w:spacing w:after="68"/>
        <w:ind w:left="-5" w:firstLineChars="900" w:firstLine="2160"/>
        <w:rPr>
          <w:rFonts w:ascii="ＭＳ 明朝" w:eastAsia="ＭＳ 明朝" w:hAnsi="ＭＳ 明朝"/>
          <w:sz w:val="24"/>
          <w:szCs w:val="24"/>
        </w:rPr>
      </w:pPr>
      <w:r w:rsidRPr="00656E83">
        <w:rPr>
          <w:rFonts w:ascii="ＭＳ 明朝" w:eastAsia="ＭＳ 明朝" w:hAnsi="ＭＳ 明朝"/>
          <w:sz w:val="24"/>
          <w:szCs w:val="24"/>
        </w:rPr>
        <w:t>(</w:t>
      </w:r>
      <w:r w:rsidR="000952DE">
        <w:rPr>
          <w:rFonts w:ascii="ＭＳ 明朝" w:eastAsia="ＭＳ 明朝" w:hAnsi="ＭＳ 明朝" w:hint="eastAsia"/>
          <w:sz w:val="24"/>
          <w:szCs w:val="24"/>
        </w:rPr>
        <w:t>機構</w:t>
      </w:r>
      <w:r w:rsidRPr="00656E83">
        <w:rPr>
          <w:rFonts w:ascii="ＭＳ 明朝" w:eastAsia="ＭＳ 明朝" w:hAnsi="ＭＳ 明朝"/>
          <w:sz w:val="24"/>
          <w:szCs w:val="24"/>
        </w:rPr>
        <w:t>ホ－ムペ－ジ掲載）</w:t>
      </w:r>
    </w:p>
    <w:p w14:paraId="7FFC88EF" w14:textId="125074F0" w:rsidR="001865E2" w:rsidRPr="00656E83" w:rsidRDefault="001865E2" w:rsidP="00656E83">
      <w:pPr>
        <w:spacing w:after="68"/>
        <w:ind w:leftChars="2" w:left="2164" w:hangingChars="900" w:hanging="2160"/>
        <w:rPr>
          <w:rFonts w:ascii="ＭＳ 明朝" w:eastAsia="ＭＳ 明朝" w:hAnsi="ＭＳ 明朝"/>
          <w:sz w:val="24"/>
          <w:szCs w:val="24"/>
        </w:rPr>
      </w:pPr>
      <w:r w:rsidRPr="00656E83">
        <w:rPr>
          <w:rFonts w:ascii="ＭＳ 明朝" w:eastAsia="ＭＳ 明朝" w:hAnsi="ＭＳ 明朝" w:hint="eastAsia"/>
          <w:sz w:val="24"/>
          <w:szCs w:val="24"/>
        </w:rPr>
        <w:t>（２）</w:t>
      </w:r>
      <w:r w:rsidRPr="00656E83">
        <w:rPr>
          <w:rFonts w:ascii="ＭＳ 明朝" w:eastAsia="ＭＳ 明朝" w:hAnsi="ＭＳ 明朝"/>
          <w:sz w:val="24"/>
          <w:szCs w:val="24"/>
        </w:rPr>
        <w:t>提出方法　　持参又は郵便等　（縦覧期間満了の日までに必着のこと。書留郵便、配達記録便その他これに準じる方法によるものに限る。</w:t>
      </w:r>
      <w:r w:rsidR="0086625C">
        <w:rPr>
          <w:rFonts w:ascii="ＭＳ 明朝" w:eastAsia="ＭＳ 明朝" w:hAnsi="ＭＳ 明朝" w:hint="eastAsia"/>
          <w:sz w:val="24"/>
          <w:szCs w:val="24"/>
        </w:rPr>
        <w:t>）</w:t>
      </w:r>
    </w:p>
    <w:p w14:paraId="698B5BC4" w14:textId="006493DB" w:rsidR="001865E2" w:rsidRPr="00656E83" w:rsidRDefault="001865E2" w:rsidP="00D14F64">
      <w:pPr>
        <w:spacing w:after="68"/>
        <w:ind w:left="-5"/>
        <w:rPr>
          <w:rFonts w:ascii="ＭＳ 明朝" w:eastAsia="ＭＳ 明朝" w:hAnsi="ＭＳ 明朝"/>
          <w:sz w:val="24"/>
          <w:szCs w:val="24"/>
        </w:rPr>
      </w:pPr>
      <w:r w:rsidRPr="00656E83">
        <w:rPr>
          <w:rFonts w:ascii="ＭＳ 明朝" w:eastAsia="ＭＳ 明朝" w:hAnsi="ＭＳ 明朝" w:hint="eastAsia"/>
          <w:sz w:val="24"/>
          <w:szCs w:val="24"/>
        </w:rPr>
        <w:t>（３）</w:t>
      </w:r>
      <w:r w:rsidRPr="00656E83">
        <w:rPr>
          <w:rFonts w:ascii="ＭＳ 明朝" w:eastAsia="ＭＳ 明朝" w:hAnsi="ＭＳ 明朝" w:cs="ＭＳ ゴシック" w:hint="eastAsia"/>
          <w:sz w:val="24"/>
          <w:szCs w:val="24"/>
        </w:rPr>
        <w:t>提出期間　　縦覧の期間中</w:t>
      </w:r>
      <w:r w:rsidRPr="00656E83">
        <w:rPr>
          <w:rFonts w:ascii="ＭＳ 明朝" w:eastAsia="ＭＳ 明朝" w:hAnsi="ＭＳ 明朝"/>
          <w:sz w:val="24"/>
          <w:szCs w:val="24"/>
        </w:rPr>
        <w:t>(</w:t>
      </w:r>
      <w:r w:rsidRPr="00656E83">
        <w:rPr>
          <w:rFonts w:ascii="ＭＳ 明朝" w:eastAsia="ＭＳ 明朝" w:hAnsi="ＭＳ 明朝" w:cs="ＭＳ ゴシック" w:hint="eastAsia"/>
          <w:sz w:val="24"/>
          <w:szCs w:val="24"/>
        </w:rPr>
        <w:t>閉庁日を除く。）の午前９時から午後５時まで</w:t>
      </w:r>
    </w:p>
    <w:p w14:paraId="224C4E30" w14:textId="2D88F9D3" w:rsidR="001865E2" w:rsidRPr="00656E83" w:rsidRDefault="001865E2" w:rsidP="00656E83">
      <w:pPr>
        <w:spacing w:after="68"/>
        <w:ind w:left="-93" w:firstLineChars="50" w:firstLine="120"/>
        <w:rPr>
          <w:rFonts w:ascii="ＭＳ 明朝" w:eastAsia="ＭＳ 明朝" w:hAnsi="ＭＳ 明朝"/>
          <w:sz w:val="24"/>
          <w:szCs w:val="24"/>
        </w:rPr>
      </w:pPr>
      <w:r w:rsidRPr="00656E83">
        <w:rPr>
          <w:rFonts w:ascii="ＭＳ 明朝" w:eastAsia="ＭＳ 明朝" w:hAnsi="ＭＳ 明朝" w:hint="eastAsia"/>
          <w:sz w:val="24"/>
          <w:szCs w:val="24"/>
        </w:rPr>
        <w:t>（４）</w:t>
      </w:r>
      <w:r w:rsidRPr="00656E83">
        <w:rPr>
          <w:rFonts w:ascii="ＭＳ 明朝" w:eastAsia="ＭＳ 明朝" w:hAnsi="ＭＳ 明朝" w:cs="ＭＳ ゴシック" w:hint="eastAsia"/>
          <w:sz w:val="24"/>
          <w:szCs w:val="24"/>
        </w:rPr>
        <w:t xml:space="preserve">提出先　　　</w:t>
      </w:r>
      <w:r w:rsidRPr="00656E83">
        <w:rPr>
          <w:rFonts w:ascii="ＭＳ 明朝" w:eastAsia="ＭＳ 明朝" w:hAnsi="ＭＳ 明朝"/>
          <w:sz w:val="24"/>
          <w:szCs w:val="24"/>
        </w:rPr>
        <w:t xml:space="preserve"> </w:t>
      </w:r>
      <w:r w:rsidRPr="00656E83">
        <w:rPr>
          <w:rFonts w:ascii="ＭＳ 明朝" w:eastAsia="ＭＳ 明朝" w:hAnsi="ＭＳ 明朝" w:cs="ＭＳ ゴシック" w:hint="eastAsia"/>
          <w:sz w:val="24"/>
          <w:szCs w:val="24"/>
        </w:rPr>
        <w:t>〒７０３－８２７８　岡山市中区古京町一丁目７番３６号</w:t>
      </w:r>
    </w:p>
    <w:p w14:paraId="64605510" w14:textId="4C4AEA04" w:rsidR="001865E2" w:rsidRPr="00656E83" w:rsidRDefault="001865E2" w:rsidP="001865E2">
      <w:pPr>
        <w:spacing w:after="68"/>
        <w:ind w:left="-5" w:hanging="10"/>
        <w:rPr>
          <w:rFonts w:ascii="ＭＳ 明朝" w:eastAsia="ＭＳ 明朝" w:hAnsi="ＭＳ 明朝"/>
          <w:sz w:val="24"/>
          <w:szCs w:val="24"/>
        </w:rPr>
      </w:pPr>
      <w:r w:rsidRPr="00656E83">
        <w:rPr>
          <w:rFonts w:ascii="ＭＳ 明朝" w:eastAsia="ＭＳ 明朝" w:hAnsi="ＭＳ 明朝" w:cs="ＭＳ ゴシック" w:hint="eastAsia"/>
          <w:sz w:val="24"/>
          <w:szCs w:val="24"/>
        </w:rPr>
        <w:t xml:space="preserve">　　　　　　　　　　　　　　公益財団法人岡山県農林漁業担い手育成財団</w:t>
      </w:r>
    </w:p>
    <w:p w14:paraId="76AC94ED" w14:textId="2B67E863" w:rsidR="001865E2" w:rsidRPr="00656E83" w:rsidRDefault="001865E2" w:rsidP="001865E2">
      <w:pPr>
        <w:spacing w:after="68"/>
        <w:ind w:left="-5" w:hanging="10"/>
        <w:rPr>
          <w:rFonts w:ascii="ＭＳ 明朝" w:eastAsia="ＭＳ 明朝" w:hAnsi="ＭＳ 明朝"/>
          <w:sz w:val="24"/>
          <w:szCs w:val="24"/>
        </w:rPr>
      </w:pPr>
      <w:r w:rsidRPr="00656E83">
        <w:rPr>
          <w:rFonts w:ascii="ＭＳ 明朝" w:eastAsia="ＭＳ 明朝" w:hAnsi="ＭＳ 明朝" w:cs="ＭＳ ゴシック" w:hint="eastAsia"/>
          <w:sz w:val="24"/>
          <w:szCs w:val="24"/>
        </w:rPr>
        <w:t xml:space="preserve">　　　　　　　　　　　　　　　　　　　農地中間管理機構業務推進本部</w:t>
      </w:r>
    </w:p>
    <w:p w14:paraId="3B435990" w14:textId="77777777" w:rsidR="00D14F64" w:rsidRPr="00656E83" w:rsidRDefault="00D14F64" w:rsidP="00B977AC">
      <w:pPr>
        <w:spacing w:after="0"/>
        <w:ind w:left="720" w:hangingChars="300" w:hanging="720"/>
        <w:rPr>
          <w:rFonts w:ascii="ＭＳ 明朝" w:eastAsia="ＭＳ 明朝" w:hAnsi="ＭＳ 明朝" w:cs="ＭＳ Ｐゴシック"/>
          <w:sz w:val="24"/>
          <w:szCs w:val="24"/>
        </w:rPr>
      </w:pPr>
    </w:p>
    <w:p w14:paraId="7D3EFBDC" w14:textId="0A0F2694" w:rsidR="00D948CF" w:rsidRPr="00656E83" w:rsidRDefault="00B977AC" w:rsidP="00B977AC">
      <w:pPr>
        <w:spacing w:after="0"/>
        <w:ind w:left="720" w:hangingChars="300" w:hanging="720"/>
        <w:rPr>
          <w:rFonts w:ascii="ＭＳ 明朝" w:eastAsia="ＭＳ 明朝" w:hAnsi="ＭＳ 明朝"/>
          <w:sz w:val="24"/>
          <w:szCs w:val="24"/>
        </w:rPr>
      </w:pPr>
      <w:r w:rsidRPr="00656E83">
        <w:rPr>
          <w:rFonts w:ascii="ＭＳ 明朝" w:eastAsia="ＭＳ 明朝" w:hAnsi="ＭＳ 明朝" w:cs="ＭＳ Ｐゴシック"/>
          <w:sz w:val="24"/>
          <w:szCs w:val="24"/>
        </w:rPr>
        <w:t xml:space="preserve">　※　利害関係人とは、機構の借受公募に応募した者のうち、当該土地のある地区（大字、集落）に借受希望を示した者をいいます。</w:t>
      </w:r>
    </w:p>
    <w:tbl>
      <w:tblPr>
        <w:tblStyle w:val="TableGrid"/>
        <w:tblW w:w="4902" w:type="pct"/>
        <w:tblInd w:w="0" w:type="dxa"/>
        <w:tblCellMar>
          <w:left w:w="175" w:type="dxa"/>
          <w:right w:w="162" w:type="dxa"/>
        </w:tblCellMar>
        <w:tblLook w:val="04A0" w:firstRow="1" w:lastRow="0" w:firstColumn="1" w:lastColumn="0" w:noHBand="0" w:noVBand="1"/>
      </w:tblPr>
      <w:tblGrid>
        <w:gridCol w:w="843"/>
        <w:gridCol w:w="4824"/>
        <w:gridCol w:w="1329"/>
        <w:gridCol w:w="1866"/>
      </w:tblGrid>
      <w:tr w:rsidR="00015489" w:rsidRPr="00656E83" w14:paraId="6356A3C0" w14:textId="77777777" w:rsidTr="004A0668">
        <w:trPr>
          <w:trHeight w:val="500"/>
        </w:trPr>
        <w:tc>
          <w:tcPr>
            <w:tcW w:w="475" w:type="pct"/>
            <w:tcBorders>
              <w:top w:val="single" w:sz="13" w:space="0" w:color="000000"/>
              <w:left w:val="single" w:sz="12" w:space="0" w:color="auto"/>
              <w:bottom w:val="single" w:sz="7" w:space="0" w:color="000000"/>
              <w:right w:val="single" w:sz="4" w:space="0" w:color="auto"/>
            </w:tcBorders>
            <w:vAlign w:val="center"/>
          </w:tcPr>
          <w:p w14:paraId="74513103" w14:textId="18E3BF99" w:rsidR="00015489" w:rsidRPr="00656E83" w:rsidRDefault="00015489" w:rsidP="00015489">
            <w:pPr>
              <w:spacing w:after="0"/>
              <w:ind w:right="2"/>
              <w:jc w:val="center"/>
              <w:rPr>
                <w:rFonts w:ascii="ＭＳ 明朝" w:eastAsia="ＭＳ 明朝" w:hAnsi="ＭＳ 明朝"/>
                <w:sz w:val="24"/>
                <w:szCs w:val="24"/>
              </w:rPr>
            </w:pPr>
            <w:r>
              <w:rPr>
                <w:rFonts w:ascii="ＭＳ 明朝" w:eastAsia="ＭＳ 明朝" w:hAnsi="ＭＳ 明朝" w:hint="eastAsia"/>
                <w:sz w:val="24"/>
                <w:szCs w:val="24"/>
              </w:rPr>
              <w:t>No</w:t>
            </w:r>
          </w:p>
        </w:tc>
        <w:tc>
          <w:tcPr>
            <w:tcW w:w="2722" w:type="pct"/>
            <w:tcBorders>
              <w:top w:val="single" w:sz="13" w:space="0" w:color="000000"/>
              <w:left w:val="single" w:sz="4" w:space="0" w:color="auto"/>
              <w:bottom w:val="single" w:sz="7" w:space="0" w:color="000000"/>
              <w:right w:val="single" w:sz="7" w:space="0" w:color="000000"/>
            </w:tcBorders>
            <w:vAlign w:val="center"/>
          </w:tcPr>
          <w:p w14:paraId="4861E808" w14:textId="3A9D5046" w:rsidR="00015489" w:rsidRPr="00656E83" w:rsidRDefault="00015489" w:rsidP="00015489">
            <w:pPr>
              <w:spacing w:after="0"/>
              <w:ind w:right="2"/>
              <w:jc w:val="center"/>
              <w:rPr>
                <w:rFonts w:ascii="ＭＳ 明朝" w:eastAsia="ＭＳ 明朝" w:hAnsi="ＭＳ 明朝"/>
                <w:sz w:val="24"/>
                <w:szCs w:val="24"/>
              </w:rPr>
            </w:pPr>
            <w:r w:rsidRPr="00656E83">
              <w:rPr>
                <w:rFonts w:ascii="ＭＳ 明朝" w:eastAsia="ＭＳ 明朝" w:hAnsi="ＭＳ 明朝" w:cs="ＭＳ Ｐゴシック"/>
                <w:sz w:val="24"/>
                <w:szCs w:val="24"/>
              </w:rPr>
              <w:t>賃借権の設定等をする土地</w:t>
            </w:r>
          </w:p>
        </w:tc>
        <w:tc>
          <w:tcPr>
            <w:tcW w:w="750" w:type="pct"/>
            <w:tcBorders>
              <w:top w:val="single" w:sz="13" w:space="0" w:color="000000"/>
              <w:left w:val="single" w:sz="7" w:space="0" w:color="000000"/>
              <w:bottom w:val="single" w:sz="7" w:space="0" w:color="000000"/>
              <w:right w:val="single" w:sz="7" w:space="0" w:color="000000"/>
            </w:tcBorders>
            <w:vAlign w:val="center"/>
          </w:tcPr>
          <w:p w14:paraId="69D2374C" w14:textId="39A34A30" w:rsidR="00015489" w:rsidRPr="00656E83" w:rsidRDefault="00015489" w:rsidP="006C1256">
            <w:pPr>
              <w:spacing w:after="0"/>
              <w:ind w:left="240" w:hangingChars="100" w:hanging="240"/>
              <w:jc w:val="both"/>
              <w:rPr>
                <w:rFonts w:ascii="ＭＳ 明朝" w:eastAsia="ＭＳ 明朝" w:hAnsi="ＭＳ 明朝"/>
                <w:sz w:val="24"/>
                <w:szCs w:val="24"/>
              </w:rPr>
            </w:pPr>
            <w:r w:rsidRPr="00656E83">
              <w:rPr>
                <w:rFonts w:ascii="ＭＳ 明朝" w:eastAsia="ＭＳ 明朝" w:hAnsi="ＭＳ 明朝" w:cs="ＭＳ Ｐゴシック"/>
                <w:sz w:val="24"/>
                <w:szCs w:val="24"/>
              </w:rPr>
              <w:t>貸借期間（年）</w:t>
            </w:r>
          </w:p>
        </w:tc>
        <w:tc>
          <w:tcPr>
            <w:tcW w:w="1053" w:type="pct"/>
            <w:tcBorders>
              <w:top w:val="single" w:sz="13" w:space="0" w:color="000000"/>
              <w:left w:val="single" w:sz="7" w:space="0" w:color="000000"/>
              <w:bottom w:val="single" w:sz="7" w:space="0" w:color="000000"/>
              <w:right w:val="single" w:sz="13" w:space="0" w:color="000000"/>
            </w:tcBorders>
            <w:vAlign w:val="center"/>
          </w:tcPr>
          <w:p w14:paraId="40A05E83" w14:textId="77777777" w:rsidR="00015489" w:rsidRPr="00656E83" w:rsidRDefault="00015489">
            <w:pPr>
              <w:spacing w:after="0"/>
              <w:ind w:right="1"/>
              <w:jc w:val="center"/>
              <w:rPr>
                <w:rFonts w:ascii="ＭＳ 明朝" w:eastAsia="ＭＳ 明朝" w:hAnsi="ＭＳ 明朝"/>
                <w:sz w:val="24"/>
                <w:szCs w:val="24"/>
              </w:rPr>
            </w:pPr>
            <w:r w:rsidRPr="00656E83">
              <w:rPr>
                <w:rFonts w:ascii="ＭＳ 明朝" w:eastAsia="ＭＳ 明朝" w:hAnsi="ＭＳ 明朝" w:cs="ＭＳ Ｐゴシック"/>
                <w:sz w:val="24"/>
                <w:szCs w:val="24"/>
              </w:rPr>
              <w:t>備考</w:t>
            </w:r>
          </w:p>
        </w:tc>
      </w:tr>
      <w:tr w:rsidR="00015489" w:rsidRPr="00656E83" w14:paraId="173B6FF2" w14:textId="77777777" w:rsidTr="004A0668">
        <w:trPr>
          <w:trHeight w:val="581"/>
        </w:trPr>
        <w:tc>
          <w:tcPr>
            <w:tcW w:w="475" w:type="pct"/>
            <w:tcBorders>
              <w:top w:val="single" w:sz="7" w:space="0" w:color="000000"/>
              <w:left w:val="single" w:sz="12" w:space="0" w:color="auto"/>
              <w:bottom w:val="single" w:sz="7" w:space="0" w:color="000000"/>
              <w:right w:val="single" w:sz="4" w:space="0" w:color="auto"/>
            </w:tcBorders>
          </w:tcPr>
          <w:p w14:paraId="0DD4E6A1" w14:textId="77777777" w:rsidR="00015489" w:rsidRPr="00656E83" w:rsidRDefault="00015489">
            <w:pPr>
              <w:rPr>
                <w:rFonts w:ascii="ＭＳ 明朝" w:eastAsia="ＭＳ 明朝" w:hAnsi="ＭＳ 明朝"/>
              </w:rPr>
            </w:pPr>
          </w:p>
        </w:tc>
        <w:tc>
          <w:tcPr>
            <w:tcW w:w="2722" w:type="pct"/>
            <w:tcBorders>
              <w:top w:val="single" w:sz="7" w:space="0" w:color="000000"/>
              <w:left w:val="single" w:sz="4" w:space="0" w:color="auto"/>
              <w:bottom w:val="single" w:sz="7" w:space="0" w:color="000000"/>
              <w:right w:val="single" w:sz="7" w:space="0" w:color="000000"/>
            </w:tcBorders>
          </w:tcPr>
          <w:p w14:paraId="37355874" w14:textId="77777777" w:rsidR="00015489" w:rsidRPr="00656E83" w:rsidRDefault="00015489">
            <w:pPr>
              <w:rPr>
                <w:rFonts w:ascii="ＭＳ 明朝" w:eastAsia="ＭＳ 明朝" w:hAnsi="ＭＳ 明朝"/>
              </w:rPr>
            </w:pPr>
          </w:p>
        </w:tc>
        <w:tc>
          <w:tcPr>
            <w:tcW w:w="750" w:type="pct"/>
            <w:tcBorders>
              <w:top w:val="single" w:sz="7" w:space="0" w:color="000000"/>
              <w:left w:val="single" w:sz="7" w:space="0" w:color="000000"/>
              <w:bottom w:val="single" w:sz="7" w:space="0" w:color="000000"/>
              <w:right w:val="single" w:sz="7" w:space="0" w:color="000000"/>
            </w:tcBorders>
          </w:tcPr>
          <w:p w14:paraId="3BA054DA" w14:textId="4E192F38" w:rsidR="00015489" w:rsidRPr="00656E83" w:rsidRDefault="00015489">
            <w:pPr>
              <w:rPr>
                <w:rFonts w:ascii="ＭＳ 明朝" w:eastAsia="ＭＳ 明朝" w:hAnsi="ＭＳ 明朝"/>
              </w:rPr>
            </w:pPr>
          </w:p>
        </w:tc>
        <w:tc>
          <w:tcPr>
            <w:tcW w:w="1053" w:type="pct"/>
            <w:tcBorders>
              <w:top w:val="single" w:sz="7" w:space="0" w:color="000000"/>
              <w:left w:val="single" w:sz="7" w:space="0" w:color="000000"/>
              <w:bottom w:val="single" w:sz="7" w:space="0" w:color="000000"/>
              <w:right w:val="single" w:sz="13" w:space="0" w:color="000000"/>
            </w:tcBorders>
          </w:tcPr>
          <w:p w14:paraId="10E4090A" w14:textId="77777777" w:rsidR="00015489" w:rsidRPr="00656E83" w:rsidRDefault="00015489">
            <w:pPr>
              <w:rPr>
                <w:rFonts w:ascii="ＭＳ 明朝" w:eastAsia="ＭＳ 明朝" w:hAnsi="ＭＳ 明朝"/>
              </w:rPr>
            </w:pPr>
          </w:p>
        </w:tc>
      </w:tr>
      <w:tr w:rsidR="00015489" w:rsidRPr="00656E83" w14:paraId="6438EE56" w14:textId="77777777" w:rsidTr="004A0668">
        <w:trPr>
          <w:trHeight w:val="547"/>
        </w:trPr>
        <w:tc>
          <w:tcPr>
            <w:tcW w:w="475" w:type="pct"/>
            <w:tcBorders>
              <w:top w:val="single" w:sz="7" w:space="0" w:color="000000"/>
              <w:left w:val="single" w:sz="12" w:space="0" w:color="auto"/>
              <w:bottom w:val="single" w:sz="7" w:space="0" w:color="000000"/>
              <w:right w:val="single" w:sz="4" w:space="0" w:color="auto"/>
            </w:tcBorders>
          </w:tcPr>
          <w:p w14:paraId="5E4249F0" w14:textId="77777777" w:rsidR="00015489" w:rsidRPr="00656E83" w:rsidRDefault="00015489">
            <w:pPr>
              <w:rPr>
                <w:rFonts w:ascii="ＭＳ 明朝" w:eastAsia="ＭＳ 明朝" w:hAnsi="ＭＳ 明朝"/>
              </w:rPr>
            </w:pPr>
          </w:p>
        </w:tc>
        <w:tc>
          <w:tcPr>
            <w:tcW w:w="2722" w:type="pct"/>
            <w:tcBorders>
              <w:top w:val="single" w:sz="7" w:space="0" w:color="000000"/>
              <w:left w:val="single" w:sz="4" w:space="0" w:color="auto"/>
              <w:bottom w:val="single" w:sz="7" w:space="0" w:color="000000"/>
              <w:right w:val="single" w:sz="7" w:space="0" w:color="000000"/>
            </w:tcBorders>
          </w:tcPr>
          <w:p w14:paraId="2645F4D2" w14:textId="77777777" w:rsidR="00015489" w:rsidRPr="00656E83" w:rsidRDefault="00015489">
            <w:pPr>
              <w:rPr>
                <w:rFonts w:ascii="ＭＳ 明朝" w:eastAsia="ＭＳ 明朝" w:hAnsi="ＭＳ 明朝"/>
              </w:rPr>
            </w:pPr>
          </w:p>
        </w:tc>
        <w:tc>
          <w:tcPr>
            <w:tcW w:w="750" w:type="pct"/>
            <w:tcBorders>
              <w:top w:val="single" w:sz="7" w:space="0" w:color="000000"/>
              <w:left w:val="single" w:sz="7" w:space="0" w:color="000000"/>
              <w:bottom w:val="single" w:sz="7" w:space="0" w:color="000000"/>
              <w:right w:val="single" w:sz="7" w:space="0" w:color="000000"/>
            </w:tcBorders>
          </w:tcPr>
          <w:p w14:paraId="301B70C7" w14:textId="2D07FB71" w:rsidR="00015489" w:rsidRPr="00656E83" w:rsidRDefault="00015489">
            <w:pPr>
              <w:rPr>
                <w:rFonts w:ascii="ＭＳ 明朝" w:eastAsia="ＭＳ 明朝" w:hAnsi="ＭＳ 明朝"/>
              </w:rPr>
            </w:pPr>
          </w:p>
        </w:tc>
        <w:tc>
          <w:tcPr>
            <w:tcW w:w="1053" w:type="pct"/>
            <w:tcBorders>
              <w:top w:val="single" w:sz="7" w:space="0" w:color="000000"/>
              <w:left w:val="single" w:sz="7" w:space="0" w:color="000000"/>
              <w:bottom w:val="single" w:sz="7" w:space="0" w:color="000000"/>
              <w:right w:val="single" w:sz="13" w:space="0" w:color="000000"/>
            </w:tcBorders>
          </w:tcPr>
          <w:p w14:paraId="27C24E0C" w14:textId="77777777" w:rsidR="00015489" w:rsidRPr="00656E83" w:rsidRDefault="00015489">
            <w:pPr>
              <w:rPr>
                <w:rFonts w:ascii="ＭＳ 明朝" w:eastAsia="ＭＳ 明朝" w:hAnsi="ＭＳ 明朝"/>
              </w:rPr>
            </w:pPr>
          </w:p>
        </w:tc>
      </w:tr>
      <w:tr w:rsidR="00015489" w:rsidRPr="00656E83" w14:paraId="7DF71611" w14:textId="77777777" w:rsidTr="004A0668">
        <w:trPr>
          <w:trHeight w:val="541"/>
        </w:trPr>
        <w:tc>
          <w:tcPr>
            <w:tcW w:w="475" w:type="pct"/>
            <w:tcBorders>
              <w:top w:val="single" w:sz="7" w:space="0" w:color="000000"/>
              <w:left w:val="single" w:sz="12" w:space="0" w:color="auto"/>
              <w:bottom w:val="single" w:sz="7" w:space="0" w:color="000000"/>
              <w:right w:val="single" w:sz="4" w:space="0" w:color="auto"/>
            </w:tcBorders>
          </w:tcPr>
          <w:p w14:paraId="771C3A1F" w14:textId="77777777" w:rsidR="00015489" w:rsidRPr="00656E83" w:rsidRDefault="00015489">
            <w:pPr>
              <w:rPr>
                <w:rFonts w:ascii="ＭＳ 明朝" w:eastAsia="ＭＳ 明朝" w:hAnsi="ＭＳ 明朝"/>
              </w:rPr>
            </w:pPr>
          </w:p>
        </w:tc>
        <w:tc>
          <w:tcPr>
            <w:tcW w:w="2722" w:type="pct"/>
            <w:tcBorders>
              <w:top w:val="single" w:sz="7" w:space="0" w:color="000000"/>
              <w:left w:val="single" w:sz="4" w:space="0" w:color="auto"/>
              <w:bottom w:val="single" w:sz="7" w:space="0" w:color="000000"/>
              <w:right w:val="single" w:sz="7" w:space="0" w:color="000000"/>
            </w:tcBorders>
          </w:tcPr>
          <w:p w14:paraId="0532B72F" w14:textId="77777777" w:rsidR="00015489" w:rsidRPr="00656E83" w:rsidRDefault="00015489">
            <w:pPr>
              <w:rPr>
                <w:rFonts w:ascii="ＭＳ 明朝" w:eastAsia="ＭＳ 明朝" w:hAnsi="ＭＳ 明朝"/>
              </w:rPr>
            </w:pPr>
          </w:p>
        </w:tc>
        <w:tc>
          <w:tcPr>
            <w:tcW w:w="750" w:type="pct"/>
            <w:tcBorders>
              <w:top w:val="single" w:sz="7" w:space="0" w:color="000000"/>
              <w:left w:val="single" w:sz="7" w:space="0" w:color="000000"/>
              <w:bottom w:val="single" w:sz="7" w:space="0" w:color="000000"/>
              <w:right w:val="single" w:sz="4" w:space="0" w:color="auto"/>
            </w:tcBorders>
          </w:tcPr>
          <w:p w14:paraId="10EEB226" w14:textId="76C52BEA" w:rsidR="00015489" w:rsidRPr="00656E83" w:rsidRDefault="00015489">
            <w:pPr>
              <w:rPr>
                <w:rFonts w:ascii="ＭＳ 明朝" w:eastAsia="ＭＳ 明朝" w:hAnsi="ＭＳ 明朝"/>
              </w:rPr>
            </w:pPr>
          </w:p>
        </w:tc>
        <w:tc>
          <w:tcPr>
            <w:tcW w:w="1053" w:type="pct"/>
            <w:tcBorders>
              <w:top w:val="single" w:sz="7" w:space="0" w:color="000000"/>
              <w:left w:val="single" w:sz="4" w:space="0" w:color="auto"/>
              <w:bottom w:val="single" w:sz="7" w:space="0" w:color="000000"/>
              <w:right w:val="single" w:sz="13" w:space="0" w:color="000000"/>
            </w:tcBorders>
          </w:tcPr>
          <w:p w14:paraId="30350B16" w14:textId="77777777" w:rsidR="00015489" w:rsidRPr="00656E83" w:rsidRDefault="00015489">
            <w:pPr>
              <w:rPr>
                <w:rFonts w:ascii="ＭＳ 明朝" w:eastAsia="ＭＳ 明朝" w:hAnsi="ＭＳ 明朝"/>
              </w:rPr>
            </w:pPr>
          </w:p>
        </w:tc>
      </w:tr>
      <w:tr w:rsidR="00015489" w:rsidRPr="00656E83" w14:paraId="388BC1CB" w14:textId="77777777" w:rsidTr="00ED18E2">
        <w:trPr>
          <w:trHeight w:val="63"/>
        </w:trPr>
        <w:tc>
          <w:tcPr>
            <w:tcW w:w="475" w:type="pct"/>
            <w:tcBorders>
              <w:top w:val="single" w:sz="7" w:space="0" w:color="000000"/>
              <w:left w:val="single" w:sz="12" w:space="0" w:color="auto"/>
              <w:bottom w:val="single" w:sz="7" w:space="0" w:color="000000"/>
              <w:right w:val="single" w:sz="4" w:space="0" w:color="auto"/>
            </w:tcBorders>
          </w:tcPr>
          <w:p w14:paraId="0B168A88" w14:textId="77777777" w:rsidR="00015489" w:rsidRPr="00656E83" w:rsidRDefault="00015489">
            <w:pPr>
              <w:rPr>
                <w:rFonts w:ascii="ＭＳ 明朝" w:eastAsia="ＭＳ 明朝" w:hAnsi="ＭＳ 明朝"/>
              </w:rPr>
            </w:pPr>
          </w:p>
        </w:tc>
        <w:tc>
          <w:tcPr>
            <w:tcW w:w="2722" w:type="pct"/>
            <w:tcBorders>
              <w:top w:val="single" w:sz="7" w:space="0" w:color="000000"/>
              <w:left w:val="single" w:sz="4" w:space="0" w:color="auto"/>
              <w:bottom w:val="single" w:sz="4" w:space="0" w:color="auto"/>
              <w:right w:val="single" w:sz="7" w:space="0" w:color="000000"/>
            </w:tcBorders>
          </w:tcPr>
          <w:p w14:paraId="15D0613E" w14:textId="77777777" w:rsidR="00015489" w:rsidRPr="00656E83" w:rsidRDefault="00015489">
            <w:pPr>
              <w:rPr>
                <w:rFonts w:ascii="ＭＳ 明朝" w:eastAsia="ＭＳ 明朝" w:hAnsi="ＭＳ 明朝"/>
              </w:rPr>
            </w:pPr>
          </w:p>
        </w:tc>
        <w:tc>
          <w:tcPr>
            <w:tcW w:w="750" w:type="pct"/>
            <w:tcBorders>
              <w:top w:val="single" w:sz="7" w:space="0" w:color="000000"/>
              <w:left w:val="single" w:sz="7" w:space="0" w:color="000000"/>
              <w:bottom w:val="single" w:sz="4" w:space="0" w:color="auto"/>
              <w:right w:val="single" w:sz="4" w:space="0" w:color="auto"/>
            </w:tcBorders>
          </w:tcPr>
          <w:p w14:paraId="7ACD3CB9" w14:textId="2E8DED2B" w:rsidR="00015489" w:rsidRPr="00656E83" w:rsidRDefault="00015489">
            <w:pPr>
              <w:rPr>
                <w:rFonts w:ascii="ＭＳ 明朝" w:eastAsia="ＭＳ 明朝" w:hAnsi="ＭＳ 明朝"/>
              </w:rPr>
            </w:pPr>
          </w:p>
        </w:tc>
        <w:tc>
          <w:tcPr>
            <w:tcW w:w="1053" w:type="pct"/>
            <w:tcBorders>
              <w:top w:val="single" w:sz="7" w:space="0" w:color="000000"/>
              <w:left w:val="single" w:sz="4" w:space="0" w:color="auto"/>
              <w:bottom w:val="single" w:sz="4" w:space="0" w:color="auto"/>
              <w:right w:val="single" w:sz="13" w:space="0" w:color="000000"/>
            </w:tcBorders>
          </w:tcPr>
          <w:p w14:paraId="2E9F83B0" w14:textId="77777777" w:rsidR="00015489" w:rsidRPr="00656E83" w:rsidRDefault="00015489">
            <w:pPr>
              <w:rPr>
                <w:rFonts w:ascii="ＭＳ 明朝" w:eastAsia="ＭＳ 明朝" w:hAnsi="ＭＳ 明朝"/>
              </w:rPr>
            </w:pPr>
          </w:p>
        </w:tc>
      </w:tr>
      <w:tr w:rsidR="00015489" w:rsidRPr="00656E83" w14:paraId="0231905E" w14:textId="38E14280" w:rsidTr="00FD1EF3">
        <w:trPr>
          <w:trHeight w:val="543"/>
        </w:trPr>
        <w:tc>
          <w:tcPr>
            <w:tcW w:w="475" w:type="pct"/>
            <w:tcBorders>
              <w:top w:val="single" w:sz="7" w:space="0" w:color="000000"/>
              <w:left w:val="single" w:sz="12" w:space="0" w:color="auto"/>
              <w:bottom w:val="single" w:sz="7" w:space="0" w:color="000000"/>
              <w:right w:val="single" w:sz="4" w:space="0" w:color="auto"/>
            </w:tcBorders>
          </w:tcPr>
          <w:p w14:paraId="64964DD4" w14:textId="77777777" w:rsidR="00015489" w:rsidRPr="00656E83" w:rsidRDefault="00015489">
            <w:pPr>
              <w:rPr>
                <w:rFonts w:ascii="ＭＳ 明朝" w:eastAsia="ＭＳ 明朝" w:hAnsi="ＭＳ 明朝"/>
              </w:rPr>
            </w:pPr>
            <w:bookmarkStart w:id="0" w:name="_GoBack"/>
            <w:bookmarkEnd w:id="0"/>
          </w:p>
        </w:tc>
        <w:tc>
          <w:tcPr>
            <w:tcW w:w="2722" w:type="pct"/>
            <w:tcBorders>
              <w:top w:val="single" w:sz="7" w:space="0" w:color="000000"/>
              <w:left w:val="single" w:sz="4" w:space="0" w:color="auto"/>
              <w:bottom w:val="single" w:sz="7" w:space="0" w:color="000000"/>
              <w:right w:val="single" w:sz="7" w:space="0" w:color="000000"/>
            </w:tcBorders>
          </w:tcPr>
          <w:p w14:paraId="32371189" w14:textId="77777777" w:rsidR="00015489" w:rsidRPr="00656E83" w:rsidRDefault="00015489">
            <w:pPr>
              <w:rPr>
                <w:rFonts w:ascii="ＭＳ 明朝" w:eastAsia="ＭＳ 明朝" w:hAnsi="ＭＳ 明朝"/>
              </w:rPr>
            </w:pPr>
          </w:p>
        </w:tc>
        <w:tc>
          <w:tcPr>
            <w:tcW w:w="750" w:type="pct"/>
            <w:tcBorders>
              <w:left w:val="single" w:sz="7" w:space="0" w:color="000000"/>
              <w:bottom w:val="single" w:sz="4" w:space="0" w:color="auto"/>
              <w:right w:val="single" w:sz="4" w:space="0" w:color="auto"/>
            </w:tcBorders>
          </w:tcPr>
          <w:p w14:paraId="006A1EF0" w14:textId="77777777" w:rsidR="00015489" w:rsidRPr="00656E83" w:rsidRDefault="00015489">
            <w:pPr>
              <w:rPr>
                <w:rFonts w:ascii="ＭＳ 明朝" w:eastAsia="ＭＳ 明朝" w:hAnsi="ＭＳ 明朝"/>
              </w:rPr>
            </w:pPr>
          </w:p>
        </w:tc>
        <w:tc>
          <w:tcPr>
            <w:tcW w:w="1053" w:type="pct"/>
            <w:tcBorders>
              <w:left w:val="single" w:sz="4" w:space="0" w:color="auto"/>
              <w:bottom w:val="single" w:sz="4" w:space="0" w:color="auto"/>
              <w:right w:val="single" w:sz="13" w:space="0" w:color="000000"/>
            </w:tcBorders>
          </w:tcPr>
          <w:p w14:paraId="34C10B08" w14:textId="77777777" w:rsidR="00015489" w:rsidRPr="00656E83" w:rsidRDefault="00015489">
            <w:pPr>
              <w:rPr>
                <w:rFonts w:ascii="ＭＳ 明朝" w:eastAsia="ＭＳ 明朝" w:hAnsi="ＭＳ 明朝"/>
              </w:rPr>
            </w:pPr>
          </w:p>
        </w:tc>
      </w:tr>
      <w:tr w:rsidR="004A0668" w:rsidRPr="00656E83" w14:paraId="36261AC8" w14:textId="77777777" w:rsidTr="00FD1EF3">
        <w:trPr>
          <w:trHeight w:val="63"/>
        </w:trPr>
        <w:tc>
          <w:tcPr>
            <w:tcW w:w="475" w:type="pct"/>
            <w:tcBorders>
              <w:top w:val="single" w:sz="7" w:space="0" w:color="000000"/>
              <w:left w:val="single" w:sz="12" w:space="0" w:color="auto"/>
              <w:bottom w:val="single" w:sz="12" w:space="0" w:color="auto"/>
              <w:right w:val="single" w:sz="4" w:space="0" w:color="auto"/>
            </w:tcBorders>
          </w:tcPr>
          <w:p w14:paraId="4956C294" w14:textId="77777777" w:rsidR="004A0668" w:rsidRPr="00656E83" w:rsidRDefault="004A0668">
            <w:pPr>
              <w:rPr>
                <w:rFonts w:ascii="ＭＳ 明朝" w:eastAsia="ＭＳ 明朝" w:hAnsi="ＭＳ 明朝"/>
              </w:rPr>
            </w:pPr>
          </w:p>
        </w:tc>
        <w:tc>
          <w:tcPr>
            <w:tcW w:w="2722" w:type="pct"/>
            <w:tcBorders>
              <w:top w:val="single" w:sz="7" w:space="0" w:color="000000"/>
              <w:left w:val="single" w:sz="4" w:space="0" w:color="auto"/>
              <w:bottom w:val="single" w:sz="12" w:space="0" w:color="auto"/>
              <w:right w:val="single" w:sz="7" w:space="0" w:color="000000"/>
            </w:tcBorders>
          </w:tcPr>
          <w:p w14:paraId="20737578" w14:textId="77777777" w:rsidR="004A0668" w:rsidRPr="00656E83" w:rsidRDefault="004A0668">
            <w:pPr>
              <w:rPr>
                <w:rFonts w:ascii="ＭＳ 明朝" w:eastAsia="ＭＳ 明朝" w:hAnsi="ＭＳ 明朝"/>
              </w:rPr>
            </w:pPr>
          </w:p>
        </w:tc>
        <w:tc>
          <w:tcPr>
            <w:tcW w:w="750" w:type="pct"/>
            <w:tcBorders>
              <w:top w:val="single" w:sz="4" w:space="0" w:color="auto"/>
              <w:left w:val="single" w:sz="7" w:space="0" w:color="000000"/>
              <w:bottom w:val="single" w:sz="12" w:space="0" w:color="auto"/>
              <w:right w:val="single" w:sz="4" w:space="0" w:color="auto"/>
            </w:tcBorders>
          </w:tcPr>
          <w:p w14:paraId="086E3DEF" w14:textId="77777777" w:rsidR="004A0668" w:rsidRPr="00656E83" w:rsidRDefault="004A0668">
            <w:pPr>
              <w:rPr>
                <w:rFonts w:ascii="ＭＳ 明朝" w:eastAsia="ＭＳ 明朝" w:hAnsi="ＭＳ 明朝"/>
              </w:rPr>
            </w:pPr>
          </w:p>
        </w:tc>
        <w:tc>
          <w:tcPr>
            <w:tcW w:w="1053" w:type="pct"/>
            <w:tcBorders>
              <w:top w:val="single" w:sz="4" w:space="0" w:color="auto"/>
              <w:left w:val="single" w:sz="4" w:space="0" w:color="auto"/>
              <w:bottom w:val="single" w:sz="12" w:space="0" w:color="auto"/>
              <w:right w:val="single" w:sz="13" w:space="0" w:color="000000"/>
            </w:tcBorders>
          </w:tcPr>
          <w:p w14:paraId="084ABC4A" w14:textId="77777777" w:rsidR="004A0668" w:rsidRPr="00656E83" w:rsidRDefault="004A0668">
            <w:pPr>
              <w:rPr>
                <w:rFonts w:ascii="ＭＳ 明朝" w:eastAsia="ＭＳ 明朝" w:hAnsi="ＭＳ 明朝"/>
              </w:rPr>
            </w:pPr>
          </w:p>
        </w:tc>
      </w:tr>
    </w:tbl>
    <w:p w14:paraId="1523D624" w14:textId="77777777" w:rsidR="00BA1387" w:rsidRPr="00656E83" w:rsidRDefault="00BA1387">
      <w:pPr>
        <w:rPr>
          <w:rFonts w:ascii="ＭＳ 明朝" w:eastAsia="ＭＳ 明朝" w:hAnsi="ＭＳ 明朝"/>
        </w:rPr>
      </w:pPr>
    </w:p>
    <w:sectPr w:rsidR="00BA1387" w:rsidRPr="00656E83" w:rsidSect="00656E83">
      <w:pgSz w:w="11906" w:h="16838" w:code="9"/>
      <w:pgMar w:top="1440" w:right="1418" w:bottom="1440"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8F85A" w14:textId="77777777" w:rsidR="006C1256" w:rsidRDefault="006C1256" w:rsidP="006C1256">
      <w:pPr>
        <w:spacing w:after="0" w:line="240" w:lineRule="auto"/>
      </w:pPr>
      <w:r>
        <w:separator/>
      </w:r>
    </w:p>
  </w:endnote>
  <w:endnote w:type="continuationSeparator" w:id="0">
    <w:p w14:paraId="6FB9A675" w14:textId="77777777" w:rsidR="006C1256" w:rsidRDefault="006C1256" w:rsidP="006C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ADB94" w14:textId="77777777" w:rsidR="006C1256" w:rsidRDefault="006C1256" w:rsidP="006C1256">
      <w:pPr>
        <w:spacing w:after="0" w:line="240" w:lineRule="auto"/>
      </w:pPr>
      <w:r>
        <w:separator/>
      </w:r>
    </w:p>
  </w:footnote>
  <w:footnote w:type="continuationSeparator" w:id="0">
    <w:p w14:paraId="326D8F0B" w14:textId="77777777" w:rsidR="006C1256" w:rsidRDefault="006C1256" w:rsidP="006C12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CF"/>
    <w:rsid w:val="00015489"/>
    <w:rsid w:val="000952DE"/>
    <w:rsid w:val="001865E2"/>
    <w:rsid w:val="004A0668"/>
    <w:rsid w:val="00656E83"/>
    <w:rsid w:val="006C1256"/>
    <w:rsid w:val="007065F4"/>
    <w:rsid w:val="0086625C"/>
    <w:rsid w:val="00AD3A21"/>
    <w:rsid w:val="00B977AC"/>
    <w:rsid w:val="00BA1387"/>
    <w:rsid w:val="00D14F64"/>
    <w:rsid w:val="00D248F7"/>
    <w:rsid w:val="00D948CF"/>
    <w:rsid w:val="00E57E7D"/>
    <w:rsid w:val="00ED18E2"/>
    <w:rsid w:val="00FD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14CA62"/>
  <w15:docId w15:val="{0A95A273-7B5C-4804-BC8C-C91BA519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left="10" w:hanging="10"/>
      <w:outlineLvl w:val="0"/>
    </w:pPr>
    <w:rPr>
      <w:rFonts w:ascii="ＭＳ Ｐゴシック" w:eastAsia="ＭＳ Ｐゴシック" w:hAnsi="ＭＳ Ｐゴシック" w:cs="ＭＳ Ｐゴシック"/>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3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C1256"/>
    <w:pPr>
      <w:tabs>
        <w:tab w:val="center" w:pos="4252"/>
        <w:tab w:val="right" w:pos="8504"/>
      </w:tabs>
      <w:snapToGrid w:val="0"/>
    </w:pPr>
  </w:style>
  <w:style w:type="character" w:customStyle="1" w:styleId="a4">
    <w:name w:val="ヘッダー (文字)"/>
    <w:basedOn w:val="a0"/>
    <w:link w:val="a3"/>
    <w:uiPriority w:val="99"/>
    <w:rsid w:val="006C1256"/>
    <w:rPr>
      <w:rFonts w:ascii="Calibri" w:eastAsia="Calibri" w:hAnsi="Calibri" w:cs="Calibri"/>
      <w:color w:val="000000"/>
      <w:sz w:val="22"/>
    </w:rPr>
  </w:style>
  <w:style w:type="paragraph" w:styleId="a5">
    <w:name w:val="footer"/>
    <w:basedOn w:val="a"/>
    <w:link w:val="a6"/>
    <w:uiPriority w:val="99"/>
    <w:unhideWhenUsed/>
    <w:rsid w:val="006C1256"/>
    <w:pPr>
      <w:tabs>
        <w:tab w:val="center" w:pos="4252"/>
        <w:tab w:val="right" w:pos="8504"/>
      </w:tabs>
      <w:snapToGrid w:val="0"/>
    </w:pPr>
  </w:style>
  <w:style w:type="character" w:customStyle="1" w:styleId="a6">
    <w:name w:val="フッター (文字)"/>
    <w:basedOn w:val="a0"/>
    <w:link w:val="a5"/>
    <w:uiPriority w:val="99"/>
    <w:rsid w:val="006C1256"/>
    <w:rPr>
      <w:rFonts w:ascii="Calibri" w:eastAsia="Calibri" w:hAnsi="Calibri" w:cs="Calibri"/>
      <w:color w:val="000000"/>
      <w:sz w:val="22"/>
    </w:rPr>
  </w:style>
  <w:style w:type="paragraph" w:styleId="a7">
    <w:name w:val="Balloon Text"/>
    <w:basedOn w:val="a"/>
    <w:link w:val="a8"/>
    <w:uiPriority w:val="99"/>
    <w:semiHidden/>
    <w:unhideWhenUsed/>
    <w:rsid w:val="006C1256"/>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1256"/>
    <w:rPr>
      <w:rFonts w:asciiTheme="majorHAnsi" w:eastAsiaTheme="majorEastAsia" w:hAnsiTheme="majorHAnsi" w:cstheme="majorBidi"/>
      <w:color w:val="000000"/>
      <w:sz w:val="18"/>
      <w:szCs w:val="18"/>
    </w:rPr>
  </w:style>
  <w:style w:type="paragraph" w:styleId="a9">
    <w:name w:val="Note Heading"/>
    <w:basedOn w:val="a"/>
    <w:next w:val="a"/>
    <w:link w:val="aa"/>
    <w:uiPriority w:val="99"/>
    <w:unhideWhenUsed/>
    <w:rsid w:val="001865E2"/>
    <w:pPr>
      <w:jc w:val="center"/>
    </w:pPr>
    <w:rPr>
      <w:rFonts w:ascii="ＭＳ Ｐゴシック" w:eastAsia="ＭＳ Ｐゴシック" w:hAnsi="ＭＳ Ｐゴシック" w:cs="ＭＳ Ｐゴシック"/>
    </w:rPr>
  </w:style>
  <w:style w:type="character" w:customStyle="1" w:styleId="aa">
    <w:name w:val="記 (文字)"/>
    <w:basedOn w:val="a0"/>
    <w:link w:val="a9"/>
    <w:uiPriority w:val="99"/>
    <w:rsid w:val="001865E2"/>
    <w:rPr>
      <w:rFonts w:ascii="ＭＳ Ｐゴシック" w:eastAsia="ＭＳ Ｐゴシック" w:hAnsi="ＭＳ Ｐゴシック" w:cs="ＭＳ Ｐゴシック"/>
      <w:color w:val="000000"/>
      <w:sz w:val="22"/>
    </w:rPr>
  </w:style>
  <w:style w:type="paragraph" w:styleId="ab">
    <w:name w:val="Closing"/>
    <w:basedOn w:val="a"/>
    <w:link w:val="ac"/>
    <w:uiPriority w:val="99"/>
    <w:unhideWhenUsed/>
    <w:rsid w:val="001865E2"/>
    <w:pPr>
      <w:jc w:val="right"/>
    </w:pPr>
    <w:rPr>
      <w:rFonts w:ascii="ＭＳ Ｐゴシック" w:eastAsia="ＭＳ Ｐゴシック" w:hAnsi="ＭＳ Ｐゴシック" w:cs="ＭＳ Ｐゴシック"/>
    </w:rPr>
  </w:style>
  <w:style w:type="character" w:customStyle="1" w:styleId="ac">
    <w:name w:val="結語 (文字)"/>
    <w:basedOn w:val="a0"/>
    <w:link w:val="ab"/>
    <w:uiPriority w:val="99"/>
    <w:rsid w:val="001865E2"/>
    <w:rPr>
      <w:rFonts w:ascii="ＭＳ Ｐゴシック" w:eastAsia="ＭＳ Ｐゴシック" w:hAnsi="ＭＳ Ｐゴシック" w:cs="ＭＳ Ｐ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DEE72-8944-4D27-9930-10FC9A4E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SUB_2</dc:creator>
  <cp:keywords/>
  <cp:lastModifiedBy>kikaku1</cp:lastModifiedBy>
  <cp:revision>6</cp:revision>
  <cp:lastPrinted>2019-10-31T04:25:00Z</cp:lastPrinted>
  <dcterms:created xsi:type="dcterms:W3CDTF">2019-10-09T04:12:00Z</dcterms:created>
  <dcterms:modified xsi:type="dcterms:W3CDTF">2019-10-31T04:26:00Z</dcterms:modified>
</cp:coreProperties>
</file>